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89" w:rsidRPr="00240989" w:rsidRDefault="00240989" w:rsidP="0024098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240989"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t>Сценарий праздник Осени в средней группе детского сада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Дети входят в музыкальный зал и садятся на стульчики.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 лужайке босиком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Солнышком согрето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 цветастым мотыльком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Пробежало лето,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Искупалось в реке,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Полежало на песке,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Загорело, пролетело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исчезло вдалеке.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Мы зовем его и просим –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Лето, подожди!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в ответ приходит осень,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идут дожди.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сквере мокро, за окном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Ходит осень под зонтом.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Вот и наступила красавица-осень. Я предлагаю вам, ребята, поехать погулять в лес, посмотреть, как осень позолотила листву деревьев, увидеть, как лесные жители подготовились к зиме, и просто подышать свежим, чистым воздухом. Вы согласны? Поехали? Сейчас подойдет автобус. Занимайте места.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Дети выход</w:t>
      </w:r>
      <w:r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ят из автобуса, осматривают лес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proofErr w:type="spellStart"/>
      <w:r w:rsidRPr="00240989">
        <w:rPr>
          <w:rFonts w:ascii="Arial" w:eastAsia="Times New Roman" w:hAnsi="Arial" w:cs="Arial"/>
          <w:color w:val="000000"/>
          <w:sz w:val="36"/>
          <w:szCs w:val="23"/>
          <w:lang w:eastAsia="ru-RU"/>
        </w:rPr>
        <w:t>Сарюна</w:t>
      </w:r>
      <w:proofErr w:type="gramStart"/>
      <w:r>
        <w:rPr>
          <w:rFonts w:ascii="Arial" w:eastAsia="Times New Roman" w:hAnsi="Arial" w:cs="Arial"/>
          <w:color w:val="000000"/>
          <w:sz w:val="28"/>
          <w:szCs w:val="23"/>
          <w:lang w:eastAsia="ru-RU"/>
        </w:rPr>
        <w:t>: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</w:t>
      </w:r>
      <w:proofErr w:type="gramEnd"/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сли</w:t>
      </w:r>
      <w:proofErr w:type="spellEnd"/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дождик бьет в лицо,</w:t>
      </w:r>
      <w:bookmarkStart w:id="0" w:name="_GoBack"/>
      <w:bookmarkEnd w:id="0"/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Ветер трепет деревцо,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Тучи по небу плывут –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Это осенью зовут.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proofErr w:type="spellStart"/>
      <w:r w:rsidRPr="00240989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lang w:eastAsia="ru-RU"/>
        </w:rPr>
        <w:t>Аялана</w:t>
      </w:r>
      <w:proofErr w:type="spellEnd"/>
      <w:r w:rsidRPr="00240989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lang w:eastAsia="ru-RU"/>
        </w:rPr>
        <w:t>: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Праздник осенью в лесу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тепло и весело,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Вот какие угощенья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Осень здесь развесила.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Каждый листик золотой,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Маленькое солнышко,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Соберу в корзину я,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Положу на донышко.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Ведущий предлагает детям взять в руки листья.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Дружно за руки возьмемся,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лес осенний мы пойдем.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 поляне мы пройдемся,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Песню весело споем!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proofErr w:type="gram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lastRenderedPageBreak/>
        <w:t>Дети водят хоровод с листочками, (муз.</w:t>
      </w:r>
      <w:proofErr w:type="gramEnd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А. Филиппенко).</w:t>
      </w:r>
      <w:proofErr w:type="gramEnd"/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Сядем, дети, все в кружок,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Спрячемся за свой листок.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Может кто-то к нам придет,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Нас поищет и уйдет.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Дети сидят, спрятавшись за листик. Входит медведь.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Медведь.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Слышал, пели дети тут.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Прибежал я в пять минут.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Ищет, заглядывает везде.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Только их нигде не видно,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До чего же мне обидно!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Дети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Мишка, мишка, мы ведь тут!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Медведь.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Я за кустик загляну -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Может, там ребят найду!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Поищу их в уголке –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Сколько листьев тут в леске!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Дети и ведущий поднимаются из-за листьев, здороваются с медведем.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Не сердись на нас, Медведь, лучше поиграй с нашими ребятами.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proofErr w:type="gram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Проводится игра «Мишка ходит в гости» (муз.</w:t>
      </w:r>
      <w:proofErr w:type="gramEnd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М. </w:t>
      </w:r>
      <w:proofErr w:type="spell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Раухвергера</w:t>
      </w:r>
      <w:proofErr w:type="spellEnd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).</w:t>
      </w:r>
      <w:proofErr w:type="gramEnd"/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Ведущий.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 Оставайся, Мишка, с нами на празднике. А мы с ребятами еще в лесу останемся и погуляем.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Солнышко в небе осеннем блестит.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Чей-то загадочный домик стоит.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Кто в этом доме, узнать мы хотим,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дверь потихоньку сейчас постучим.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Стучит в дверь. Выходит гриб Боровик.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Боровик.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Долго я вас, дети, ждал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чуть-чуть не прозевал.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 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Загадки мои внимательно слушайте,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Откройте глаза, прочистите уши!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Загадки мои отгадайте скорей,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Тогда приглашу я на праздник гостей.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 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1. Разве в огороде пусто,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Если там растет... (капуста)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 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2. За ботву, как за веревку,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lastRenderedPageBreak/>
        <w:t>Можешь вытянуть... (морковку)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 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3. Не пугайся, если вдруг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Слезы лить заставит... (лук)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Ведущий. 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Наши ребята знают про эти овощи песню. </w:t>
      </w:r>
      <w:proofErr w:type="gramStart"/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Давайте ее исполним</w:t>
      </w:r>
      <w:proofErr w:type="gramEnd"/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proofErr w:type="gram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Дети поют песню «Огородная-хороводная» (муз.</w:t>
      </w:r>
      <w:proofErr w:type="gramEnd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Б. </w:t>
      </w:r>
      <w:proofErr w:type="spell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Можжевелова</w:t>
      </w:r>
      <w:proofErr w:type="spellEnd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, сл. А. </w:t>
      </w:r>
      <w:proofErr w:type="spell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Пассовой</w:t>
      </w:r>
      <w:proofErr w:type="spellEnd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).</w:t>
      </w:r>
      <w:proofErr w:type="gramEnd"/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Боровик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Хотите узнать, какие звери живут у нас в лесу?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Из-за дерева кто-то бросает шишки.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Боровик.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Это кто бросает шишки?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Выходите, шалунишки.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Выходят белочки.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Белка.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Вы, конечно, нас узнали?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Эти шишки мы кидали.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proofErr w:type="gram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Звучит песня «Белочки» (муз. 3.</w:t>
      </w:r>
      <w:proofErr w:type="gramEnd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Левиной, сл. Л. Некрасовой).</w:t>
      </w:r>
      <w:proofErr w:type="gramEnd"/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Боровик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Молодцы, белочки, хорошо подготовились к зиме. Не стесняйтесь, располагайтесь в нашем лесу.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Белочки садятся, а одна садится на пенек и нечаянно задевает ежика под деревом.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Белка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Ой-ой-ой! Кто это?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Боровик.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Сердитый недотрога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Живет в глуши лесной.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Иголок очень много,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нитки ни одной!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Дети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Ежик!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Белка молвила ежу: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Белка.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Ты - бездельник, я гляжу.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Без работы не сиди,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За грибами в лес иди!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Не страшна зима для нас,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Если есть грибов запас.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Еж под музыку обходит весь зал, собирая в лукошко грибы.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Взялся еж за труд всерьез,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Много он грибов принес.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Еж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 (показывая).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Да-да, так-так-так!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Много я грибов принес!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Отдает корзину ведущему.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А это вам. Поиграйте с ними.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lastRenderedPageBreak/>
        <w:t>Проводится игра «Собери грибы в лукошко».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Боровик.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 А теперь волшебство! Закрывайте глаза, да не подглядывайте, а то ничего не получится (поворачивается в разные стороны).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Ветер, ветер,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Прилетай скорей.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Преврати в игрушки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Нас, лесных зверей.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Боровик, еж, белка, медведь снимают шапочки, вместо них под деревьями появляются игрушки.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Посмотрите, ребята, наши лесные друзья превратились в игрушки. Давайте с ними потанцуем.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Мы игрушки в руки взяли,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 ними вместе поплясали.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Исполняется «Танец с куклами» (украинская народная мелодия, обработка Н. Лысенко).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Светит солнце нам с небес,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До чего хорош наш лес!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Лесных зверей мы не боимся,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Здесь поем и веселимся.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40989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Ведущий.</w:t>
      </w:r>
      <w:r w:rsidRPr="0024098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 Вот и закончилась наша поездка в осенний лес. Вам понравилось? А теперь пора возвращаться в группу. Вот и автобус подъехал. Занимайте места.</w:t>
      </w:r>
    </w:p>
    <w:p w:rsidR="00240989" w:rsidRPr="00240989" w:rsidRDefault="00240989" w:rsidP="002409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proofErr w:type="gram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Звучит песня «Голубой автобус» (муз.</w:t>
      </w:r>
      <w:proofErr w:type="gramEnd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240989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А. Филиппенко).</w:t>
      </w:r>
      <w:proofErr w:type="gramEnd"/>
    </w:p>
    <w:p w:rsidR="005F65A3" w:rsidRPr="00240989" w:rsidRDefault="005F65A3">
      <w:pPr>
        <w:rPr>
          <w:sz w:val="28"/>
        </w:rPr>
      </w:pPr>
    </w:p>
    <w:sectPr w:rsidR="005F65A3" w:rsidRPr="0024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D0"/>
    <w:rsid w:val="000C0ED0"/>
    <w:rsid w:val="00240989"/>
    <w:rsid w:val="005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2014-09-25T08:44:00Z</dcterms:created>
  <dcterms:modified xsi:type="dcterms:W3CDTF">2014-09-25T08:46:00Z</dcterms:modified>
</cp:coreProperties>
</file>